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BA1" w:rsidRPr="002B2900" w:rsidRDefault="00673BA1" w:rsidP="002B2900">
      <w:pPr>
        <w:pStyle w:val="ConsPlusNormal"/>
        <w:suppressAutoHyphens/>
        <w:ind w:left="5103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2B2900">
        <w:rPr>
          <w:rFonts w:ascii="Times New Roman" w:eastAsiaTheme="minorHAnsi" w:hAnsi="Times New Roman" w:cs="Times New Roman"/>
          <w:sz w:val="28"/>
          <w:szCs w:val="28"/>
        </w:rPr>
        <w:t xml:space="preserve">Приложение № </w:t>
      </w:r>
      <w:r w:rsidR="00AE5968" w:rsidRPr="002B2900">
        <w:rPr>
          <w:rFonts w:ascii="Times New Roman" w:eastAsiaTheme="minorHAnsi" w:hAnsi="Times New Roman" w:cs="Times New Roman"/>
          <w:sz w:val="28"/>
          <w:szCs w:val="28"/>
        </w:rPr>
        <w:t>4</w:t>
      </w:r>
    </w:p>
    <w:p w:rsidR="00673BA1" w:rsidRPr="002B2900" w:rsidRDefault="00673BA1" w:rsidP="002B2900">
      <w:pPr>
        <w:pStyle w:val="ConsPlusNormal"/>
        <w:suppressAutoHyphens/>
        <w:ind w:left="5103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2B2900">
        <w:rPr>
          <w:rFonts w:ascii="Times New Roman" w:eastAsiaTheme="minorHAnsi" w:hAnsi="Times New Roman" w:cs="Times New Roman"/>
          <w:sz w:val="28"/>
          <w:szCs w:val="28"/>
        </w:rPr>
        <w:t>к Административному регламенту</w:t>
      </w:r>
    </w:p>
    <w:p w:rsidR="00673BA1" w:rsidRPr="002B2900" w:rsidRDefault="00673BA1" w:rsidP="002B2900">
      <w:pPr>
        <w:pStyle w:val="ConsPlusNormal"/>
        <w:suppressAutoHyphens/>
        <w:jc w:val="right"/>
        <w:rPr>
          <w:rFonts w:ascii="Times New Roman" w:eastAsiaTheme="minorHAnsi" w:hAnsi="Times New Roman" w:cs="Times New Roman"/>
          <w:sz w:val="28"/>
          <w:szCs w:val="28"/>
        </w:rPr>
      </w:pPr>
    </w:p>
    <w:p w:rsidR="00673BA1" w:rsidRPr="002B2900" w:rsidRDefault="00673BA1" w:rsidP="002B2900">
      <w:pPr>
        <w:pStyle w:val="ConsPlusNormal"/>
        <w:suppressAutoHyphens/>
        <w:jc w:val="right"/>
        <w:rPr>
          <w:rFonts w:ascii="Times New Roman" w:eastAsiaTheme="minorHAnsi" w:hAnsi="Times New Roman" w:cs="Times New Roman"/>
          <w:sz w:val="28"/>
          <w:szCs w:val="28"/>
        </w:rPr>
      </w:pPr>
    </w:p>
    <w:p w:rsidR="00673BA1" w:rsidRPr="002B2900" w:rsidRDefault="00673BA1" w:rsidP="002B2900">
      <w:pPr>
        <w:pStyle w:val="ConsPlusNormal"/>
        <w:suppressAutoHyphens/>
        <w:jc w:val="right"/>
        <w:rPr>
          <w:rFonts w:ascii="Times New Roman" w:hAnsi="Times New Roman" w:cs="Times New Roman"/>
          <w:sz w:val="28"/>
          <w:szCs w:val="28"/>
        </w:rPr>
      </w:pPr>
      <w:r w:rsidRPr="002B2900">
        <w:rPr>
          <w:rFonts w:ascii="Times New Roman" w:hAnsi="Times New Roman" w:cs="Times New Roman"/>
          <w:sz w:val="28"/>
          <w:szCs w:val="28"/>
        </w:rPr>
        <w:t>Форма</w:t>
      </w:r>
    </w:p>
    <w:p w:rsidR="00673BA1" w:rsidRPr="002B2900" w:rsidRDefault="00673BA1" w:rsidP="002B2900">
      <w:pPr>
        <w:pStyle w:val="ConsPlusNormal"/>
        <w:suppressAutoHyphens/>
        <w:jc w:val="right"/>
        <w:rPr>
          <w:rFonts w:ascii="Times New Roman" w:hAnsi="Times New Roman" w:cs="Times New Roman"/>
        </w:rPr>
      </w:pPr>
    </w:p>
    <w:p w:rsidR="00673BA1" w:rsidRPr="002B2900" w:rsidRDefault="00673BA1" w:rsidP="002B2900">
      <w:pPr>
        <w:pStyle w:val="ConsPlusNormal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900">
        <w:rPr>
          <w:rFonts w:ascii="Times New Roman" w:hAnsi="Times New Roman" w:cs="Times New Roman"/>
          <w:b/>
          <w:sz w:val="28"/>
          <w:szCs w:val="28"/>
        </w:rPr>
        <w:t>ВЫПИСКА № ____</w:t>
      </w:r>
    </w:p>
    <w:p w:rsidR="00673BA1" w:rsidRPr="002B2900" w:rsidRDefault="00673BA1" w:rsidP="002B2900">
      <w:pPr>
        <w:pStyle w:val="ConsPlusNormal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900">
        <w:rPr>
          <w:rFonts w:ascii="Times New Roman" w:hAnsi="Times New Roman" w:cs="Times New Roman"/>
          <w:b/>
          <w:sz w:val="28"/>
          <w:szCs w:val="28"/>
        </w:rPr>
        <w:t>из реестра муниципального имущества</w:t>
      </w:r>
    </w:p>
    <w:p w:rsidR="00673BA1" w:rsidRPr="002B2900" w:rsidRDefault="00673BA1" w:rsidP="002B2900">
      <w:pPr>
        <w:pStyle w:val="ConsPlusNormal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900">
        <w:rPr>
          <w:rFonts w:ascii="Times New Roman" w:hAnsi="Times New Roman" w:cs="Times New Roman"/>
          <w:b/>
          <w:sz w:val="28"/>
          <w:szCs w:val="28"/>
        </w:rPr>
        <w:t>городского округа город Воронеж</w:t>
      </w:r>
    </w:p>
    <w:p w:rsidR="00673BA1" w:rsidRPr="002B2900" w:rsidRDefault="00673BA1" w:rsidP="002B2900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2B2900">
        <w:rPr>
          <w:rFonts w:ascii="Times New Roman" w:hAnsi="Times New Roman" w:cs="Times New Roman"/>
          <w:sz w:val="28"/>
          <w:szCs w:val="28"/>
        </w:rPr>
        <w:t>на «___» _______________ 20___ г.</w:t>
      </w:r>
    </w:p>
    <w:p w:rsidR="00673BA1" w:rsidRPr="002B2900" w:rsidRDefault="00673BA1" w:rsidP="002B2900">
      <w:pPr>
        <w:pStyle w:val="ConsPlusNormal"/>
        <w:suppressAutoHyphens/>
        <w:jc w:val="right"/>
        <w:rPr>
          <w:rFonts w:ascii="Times New Roman" w:hAnsi="Times New Roman" w:cs="Times New Roman"/>
          <w:sz w:val="16"/>
          <w:szCs w:val="16"/>
        </w:rPr>
      </w:pPr>
    </w:p>
    <w:p w:rsidR="002B2900" w:rsidRDefault="00673BA1" w:rsidP="002B2900">
      <w:pPr>
        <w:pStyle w:val="ConsPlusNonformat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900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самоуправления, уполномоченный на ведение реестра муниципального имущества городского округа город Воронеж,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0"/>
      </w:tblGrid>
      <w:tr w:rsidR="002B2900" w:rsidTr="002B2900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2900" w:rsidRDefault="002B2900" w:rsidP="002B2900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3BA1" w:rsidRPr="002B2900" w:rsidRDefault="00673BA1" w:rsidP="002B2900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B2900">
        <w:rPr>
          <w:rFonts w:ascii="Times New Roman" w:hAnsi="Times New Roman" w:cs="Times New Roman"/>
          <w:sz w:val="24"/>
          <w:szCs w:val="24"/>
        </w:rPr>
        <w:t>(наименование структурного подразделения администрации</w:t>
      </w:r>
      <w:proofErr w:type="gramEnd"/>
    </w:p>
    <w:p w:rsidR="00673BA1" w:rsidRPr="002B2900" w:rsidRDefault="00673BA1" w:rsidP="002B2900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2B2900">
        <w:rPr>
          <w:rFonts w:ascii="Times New Roman" w:hAnsi="Times New Roman" w:cs="Times New Roman"/>
          <w:sz w:val="24"/>
          <w:szCs w:val="24"/>
        </w:rPr>
        <w:t>городского округа город Воронеж, уполномоченного на ведение</w:t>
      </w:r>
    </w:p>
    <w:p w:rsidR="00673BA1" w:rsidRPr="002B2900" w:rsidRDefault="00673BA1" w:rsidP="002B2900">
      <w:pPr>
        <w:pStyle w:val="ConsPlusNormal"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2B2900">
        <w:rPr>
          <w:rFonts w:ascii="Times New Roman" w:hAnsi="Times New Roman" w:cs="Times New Roman"/>
          <w:sz w:val="24"/>
          <w:szCs w:val="24"/>
        </w:rPr>
        <w:t>реестра муниципального имущества городского округа город Воронеж)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7335"/>
      </w:tblGrid>
      <w:tr w:rsidR="002B2900" w:rsidTr="002B2900">
        <w:tc>
          <w:tcPr>
            <w:tcW w:w="2235" w:type="dxa"/>
          </w:tcPr>
          <w:p w:rsidR="002B2900" w:rsidRDefault="002B2900" w:rsidP="002B2900">
            <w:pPr>
              <w:pStyle w:val="ConsPlusNonformat"/>
              <w:widowControl/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2B2900">
              <w:rPr>
                <w:rFonts w:ascii="Times New Roman" w:hAnsi="Times New Roman" w:cs="Times New Roman"/>
                <w:sz w:val="28"/>
              </w:rPr>
              <w:t>Заявитель</w:t>
            </w:r>
          </w:p>
        </w:tc>
        <w:tc>
          <w:tcPr>
            <w:tcW w:w="7335" w:type="dxa"/>
            <w:tcBorders>
              <w:bottom w:val="single" w:sz="4" w:space="0" w:color="auto"/>
            </w:tcBorders>
          </w:tcPr>
          <w:p w:rsidR="002B2900" w:rsidRDefault="002B2900" w:rsidP="002B2900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673BA1" w:rsidRPr="002B2900" w:rsidRDefault="00673BA1" w:rsidP="002B2900">
      <w:pPr>
        <w:pStyle w:val="ConsPlusNonformat"/>
        <w:widowControl/>
        <w:suppressAutoHyphens/>
        <w:ind w:left="2127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B2900">
        <w:rPr>
          <w:rFonts w:ascii="Times New Roman" w:hAnsi="Times New Roman" w:cs="Times New Roman"/>
          <w:sz w:val="24"/>
          <w:szCs w:val="24"/>
        </w:rPr>
        <w:t>(наименование юридического лица,</w:t>
      </w:r>
      <w:proofErr w:type="gramEnd"/>
    </w:p>
    <w:p w:rsidR="00673BA1" w:rsidRPr="002B2900" w:rsidRDefault="00673BA1" w:rsidP="002B2900">
      <w:pPr>
        <w:pStyle w:val="ConsPlusNonformat"/>
        <w:widowControl/>
        <w:suppressAutoHyphens/>
        <w:ind w:left="2127"/>
        <w:jc w:val="center"/>
        <w:rPr>
          <w:rFonts w:ascii="Times New Roman" w:hAnsi="Times New Roman" w:cs="Times New Roman"/>
          <w:sz w:val="24"/>
          <w:szCs w:val="24"/>
        </w:rPr>
      </w:pPr>
      <w:r w:rsidRPr="002B2900">
        <w:rPr>
          <w:rFonts w:ascii="Times New Roman" w:hAnsi="Times New Roman" w:cs="Times New Roman"/>
          <w:sz w:val="24"/>
          <w:szCs w:val="24"/>
        </w:rPr>
        <w:t>фамилия, имя, отчество (при наличии) физического лица)</w:t>
      </w:r>
    </w:p>
    <w:p w:rsidR="00673BA1" w:rsidRPr="002B2900" w:rsidRDefault="00673BA1" w:rsidP="002B2900">
      <w:pPr>
        <w:pStyle w:val="ConsPlusNormal"/>
        <w:suppressAutoHyphens/>
        <w:jc w:val="right"/>
        <w:rPr>
          <w:rFonts w:ascii="Times New Roman" w:hAnsi="Times New Roman" w:cs="Times New Roman"/>
          <w:sz w:val="16"/>
          <w:szCs w:val="16"/>
        </w:rPr>
      </w:pPr>
    </w:p>
    <w:p w:rsidR="00673BA1" w:rsidRPr="002B2900" w:rsidRDefault="00673BA1" w:rsidP="002B2900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2B2900">
        <w:rPr>
          <w:rFonts w:ascii="Times New Roman" w:hAnsi="Times New Roman" w:cs="Times New Roman"/>
          <w:sz w:val="28"/>
          <w:szCs w:val="28"/>
        </w:rPr>
        <w:t>1. Сведения об объекте учета муниципального имущества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4"/>
        <w:gridCol w:w="5066"/>
      </w:tblGrid>
      <w:tr w:rsidR="002B2900" w:rsidRPr="002B2900" w:rsidTr="0053749C">
        <w:tc>
          <w:tcPr>
            <w:tcW w:w="2353" w:type="pct"/>
            <w:vMerge w:val="restart"/>
          </w:tcPr>
          <w:p w:rsidR="00673BA1" w:rsidRPr="002B2900" w:rsidRDefault="00673BA1" w:rsidP="002B2900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2B2900">
              <w:rPr>
                <w:rFonts w:ascii="Times New Roman" w:hAnsi="Times New Roman" w:cs="Times New Roman"/>
                <w:sz w:val="28"/>
                <w:szCs w:val="28"/>
              </w:rPr>
              <w:t xml:space="preserve">Вид и наименование объекта учета </w:t>
            </w:r>
          </w:p>
          <w:p w:rsidR="00673BA1" w:rsidRPr="002B2900" w:rsidRDefault="00673BA1" w:rsidP="002B2900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B2900">
              <w:rPr>
                <w:rFonts w:ascii="Times New Roman" w:hAnsi="Times New Roman" w:cs="Times New Roman"/>
                <w:sz w:val="28"/>
                <w:szCs w:val="28"/>
              </w:rPr>
              <w:t>муниципального имущества</w:t>
            </w:r>
          </w:p>
        </w:tc>
        <w:tc>
          <w:tcPr>
            <w:tcW w:w="2647" w:type="pct"/>
            <w:tcBorders>
              <w:bottom w:val="single" w:sz="4" w:space="0" w:color="auto"/>
            </w:tcBorders>
          </w:tcPr>
          <w:p w:rsidR="00673BA1" w:rsidRPr="002B2900" w:rsidRDefault="00673BA1" w:rsidP="002B2900">
            <w:pPr>
              <w:pStyle w:val="ConsPlusNormal"/>
              <w:suppressAutoHyphens/>
              <w:jc w:val="right"/>
              <w:rPr>
                <w:rFonts w:ascii="Times New Roman" w:hAnsi="Times New Roman" w:cs="Times New Roman"/>
              </w:rPr>
            </w:pPr>
          </w:p>
        </w:tc>
      </w:tr>
      <w:tr w:rsidR="00673BA1" w:rsidRPr="002B2900" w:rsidTr="0053749C">
        <w:tc>
          <w:tcPr>
            <w:tcW w:w="2353" w:type="pct"/>
            <w:vMerge/>
          </w:tcPr>
          <w:p w:rsidR="00673BA1" w:rsidRPr="002B2900" w:rsidRDefault="00673BA1" w:rsidP="002B2900">
            <w:pPr>
              <w:pStyle w:val="ConsPlusNormal"/>
              <w:suppressAutoHyphens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647" w:type="pct"/>
            <w:tcBorders>
              <w:top w:val="single" w:sz="4" w:space="0" w:color="auto"/>
              <w:bottom w:val="single" w:sz="4" w:space="0" w:color="auto"/>
            </w:tcBorders>
          </w:tcPr>
          <w:p w:rsidR="00673BA1" w:rsidRPr="002B2900" w:rsidRDefault="00673BA1" w:rsidP="002B2900">
            <w:pPr>
              <w:pStyle w:val="ConsPlusNormal"/>
              <w:suppressAutoHyphens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673BA1" w:rsidRPr="002B2900" w:rsidRDefault="00673BA1" w:rsidP="002B2900">
      <w:pPr>
        <w:pStyle w:val="ConsPlusNormal"/>
        <w:suppressAutoHyphens/>
        <w:jc w:val="right"/>
        <w:rPr>
          <w:rFonts w:ascii="Times New Roman" w:hAnsi="Times New Roman" w:cs="Times New Roman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375"/>
        <w:gridCol w:w="2412"/>
        <w:gridCol w:w="2410"/>
        <w:gridCol w:w="2373"/>
      </w:tblGrid>
      <w:tr w:rsidR="009F6879" w:rsidRPr="002B2900" w:rsidTr="009F6879">
        <w:tc>
          <w:tcPr>
            <w:tcW w:w="1241" w:type="pct"/>
            <w:vAlign w:val="center"/>
          </w:tcPr>
          <w:p w:rsidR="009F6879" w:rsidRPr="002B2900" w:rsidRDefault="009F6879" w:rsidP="002B2900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B2900">
              <w:rPr>
                <w:rFonts w:ascii="Times New Roman" w:hAnsi="Times New Roman" w:cs="Times New Roman"/>
                <w:sz w:val="24"/>
                <w:szCs w:val="24"/>
              </w:rPr>
              <w:t>Реестровый номер</w:t>
            </w:r>
          </w:p>
        </w:tc>
        <w:tc>
          <w:tcPr>
            <w:tcW w:w="1260" w:type="pct"/>
            <w:vAlign w:val="center"/>
          </w:tcPr>
          <w:p w:rsidR="009F6879" w:rsidRPr="002B2900" w:rsidRDefault="009F6879" w:rsidP="002B2900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pct"/>
            <w:vAlign w:val="center"/>
          </w:tcPr>
          <w:p w:rsidR="009F6879" w:rsidRPr="002B2900" w:rsidRDefault="009F6879" w:rsidP="002B2900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B2900">
              <w:rPr>
                <w:rFonts w:ascii="Times New Roman" w:hAnsi="Times New Roman" w:cs="Times New Roman"/>
                <w:sz w:val="24"/>
                <w:szCs w:val="24"/>
              </w:rPr>
              <w:t>Дата присвоения</w:t>
            </w:r>
          </w:p>
        </w:tc>
        <w:tc>
          <w:tcPr>
            <w:tcW w:w="1240" w:type="pct"/>
            <w:vAlign w:val="center"/>
          </w:tcPr>
          <w:p w:rsidR="009F6879" w:rsidRPr="002B2900" w:rsidRDefault="009F6879" w:rsidP="002B2900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</w:p>
        </w:tc>
      </w:tr>
    </w:tbl>
    <w:p w:rsidR="00673BA1" w:rsidRPr="002B2900" w:rsidRDefault="00673BA1" w:rsidP="002B2900">
      <w:pPr>
        <w:pStyle w:val="ConsPlusNormal"/>
        <w:suppressAutoHyphens/>
        <w:jc w:val="right"/>
        <w:rPr>
          <w:rFonts w:ascii="Times New Roman" w:hAnsi="Times New Roman" w:cs="Times New Roman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785"/>
        <w:gridCol w:w="4785"/>
      </w:tblGrid>
      <w:tr w:rsidR="002B2900" w:rsidRPr="002B2900" w:rsidTr="0053749C">
        <w:tc>
          <w:tcPr>
            <w:tcW w:w="2500" w:type="pct"/>
          </w:tcPr>
          <w:p w:rsidR="00673BA1" w:rsidRPr="002B2900" w:rsidRDefault="00673BA1" w:rsidP="002B2900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</w:rPr>
            </w:pPr>
            <w:r w:rsidRPr="002B2900">
              <w:rPr>
                <w:rFonts w:ascii="Times New Roman" w:hAnsi="Times New Roman" w:cs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2500" w:type="pct"/>
          </w:tcPr>
          <w:p w:rsidR="00673BA1" w:rsidRPr="002B2900" w:rsidRDefault="00673BA1" w:rsidP="002B2900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</w:rPr>
            </w:pPr>
            <w:r w:rsidRPr="002B2900">
              <w:rPr>
                <w:rFonts w:ascii="Times New Roman" w:hAnsi="Times New Roman" w:cs="Times New Roman"/>
                <w:sz w:val="24"/>
                <w:szCs w:val="24"/>
              </w:rPr>
              <w:t>Значение сведений</w:t>
            </w:r>
          </w:p>
        </w:tc>
      </w:tr>
      <w:tr w:rsidR="002B2900" w:rsidRPr="002B2900" w:rsidTr="0053749C">
        <w:tc>
          <w:tcPr>
            <w:tcW w:w="2500" w:type="pct"/>
          </w:tcPr>
          <w:p w:rsidR="00673BA1" w:rsidRPr="002B2900" w:rsidRDefault="00673BA1" w:rsidP="002B2900">
            <w:pPr>
              <w:pStyle w:val="ConsPlusNormal"/>
              <w:suppressAutoHyphens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500" w:type="pct"/>
          </w:tcPr>
          <w:p w:rsidR="00673BA1" w:rsidRPr="002B2900" w:rsidRDefault="00673BA1" w:rsidP="002B2900">
            <w:pPr>
              <w:pStyle w:val="ConsPlusNormal"/>
              <w:suppressAutoHyphens/>
              <w:jc w:val="right"/>
              <w:rPr>
                <w:rFonts w:ascii="Times New Roman" w:hAnsi="Times New Roman" w:cs="Times New Roman"/>
              </w:rPr>
            </w:pPr>
          </w:p>
        </w:tc>
      </w:tr>
      <w:tr w:rsidR="002B2900" w:rsidRPr="002B2900" w:rsidTr="0053749C">
        <w:tc>
          <w:tcPr>
            <w:tcW w:w="2500" w:type="pct"/>
          </w:tcPr>
          <w:p w:rsidR="00673BA1" w:rsidRPr="002B2900" w:rsidRDefault="00673BA1" w:rsidP="002B2900">
            <w:pPr>
              <w:pStyle w:val="ConsPlusNormal"/>
              <w:suppressAutoHyphens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500" w:type="pct"/>
          </w:tcPr>
          <w:p w:rsidR="00673BA1" w:rsidRPr="002B2900" w:rsidRDefault="00673BA1" w:rsidP="002B2900">
            <w:pPr>
              <w:pStyle w:val="ConsPlusNormal"/>
              <w:suppressAutoHyphens/>
              <w:jc w:val="right"/>
              <w:rPr>
                <w:rFonts w:ascii="Times New Roman" w:hAnsi="Times New Roman" w:cs="Times New Roman"/>
              </w:rPr>
            </w:pPr>
          </w:p>
        </w:tc>
      </w:tr>
      <w:tr w:rsidR="00673BA1" w:rsidRPr="002B2900" w:rsidTr="0053749C">
        <w:tc>
          <w:tcPr>
            <w:tcW w:w="2500" w:type="pct"/>
          </w:tcPr>
          <w:p w:rsidR="00673BA1" w:rsidRPr="002B2900" w:rsidRDefault="00673BA1" w:rsidP="002B2900">
            <w:pPr>
              <w:pStyle w:val="ConsPlusNormal"/>
              <w:suppressAutoHyphens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500" w:type="pct"/>
          </w:tcPr>
          <w:p w:rsidR="00673BA1" w:rsidRPr="002B2900" w:rsidRDefault="00673BA1" w:rsidP="002B2900">
            <w:pPr>
              <w:pStyle w:val="ConsPlusNormal"/>
              <w:suppressAutoHyphens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673BA1" w:rsidRPr="002B2900" w:rsidRDefault="00673BA1" w:rsidP="002B2900">
      <w:pPr>
        <w:pStyle w:val="ConsPlusNormal"/>
        <w:suppressAutoHyphens/>
        <w:jc w:val="right"/>
        <w:rPr>
          <w:rFonts w:ascii="Times New Roman" w:hAnsi="Times New Roman" w:cs="Times New Roman"/>
        </w:rPr>
      </w:pPr>
    </w:p>
    <w:p w:rsidR="00673BA1" w:rsidRPr="002B2900" w:rsidRDefault="00673BA1" w:rsidP="002B2900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2B2900">
        <w:rPr>
          <w:rFonts w:ascii="Times New Roman" w:hAnsi="Times New Roman" w:cs="Times New Roman"/>
          <w:sz w:val="28"/>
          <w:szCs w:val="28"/>
        </w:rPr>
        <w:t>2. Информация об изменении сведений</w:t>
      </w:r>
    </w:p>
    <w:p w:rsidR="00673BA1" w:rsidRPr="002B2900" w:rsidRDefault="00673BA1" w:rsidP="002B2900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2B2900">
        <w:rPr>
          <w:rFonts w:ascii="Times New Roman" w:hAnsi="Times New Roman" w:cs="Times New Roman"/>
          <w:sz w:val="28"/>
          <w:szCs w:val="28"/>
        </w:rPr>
        <w:t>об объекте учета муниципального имущества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2B2900" w:rsidRPr="002B2900" w:rsidTr="0053749C">
        <w:tc>
          <w:tcPr>
            <w:tcW w:w="3190" w:type="dxa"/>
          </w:tcPr>
          <w:p w:rsidR="00673BA1" w:rsidRPr="002B2900" w:rsidRDefault="00673BA1" w:rsidP="002B2900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</w:rPr>
            </w:pPr>
            <w:r w:rsidRPr="002B2900">
              <w:rPr>
                <w:rFonts w:ascii="Times New Roman" w:hAnsi="Times New Roman" w:cs="Times New Roman"/>
                <w:sz w:val="24"/>
              </w:rPr>
              <w:t>Наименование изменения</w:t>
            </w:r>
          </w:p>
        </w:tc>
        <w:tc>
          <w:tcPr>
            <w:tcW w:w="3190" w:type="dxa"/>
          </w:tcPr>
          <w:p w:rsidR="00673BA1" w:rsidRPr="002B2900" w:rsidRDefault="00673BA1" w:rsidP="002B2900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</w:rPr>
            </w:pPr>
            <w:r w:rsidRPr="002B2900">
              <w:rPr>
                <w:rFonts w:ascii="Times New Roman" w:hAnsi="Times New Roman" w:cs="Times New Roman"/>
                <w:sz w:val="24"/>
              </w:rPr>
              <w:t>Значение изменения</w:t>
            </w:r>
          </w:p>
        </w:tc>
        <w:tc>
          <w:tcPr>
            <w:tcW w:w="3190" w:type="dxa"/>
          </w:tcPr>
          <w:p w:rsidR="00673BA1" w:rsidRPr="002B2900" w:rsidRDefault="00673BA1" w:rsidP="002B2900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</w:rPr>
            </w:pPr>
            <w:r w:rsidRPr="002B2900">
              <w:rPr>
                <w:rFonts w:ascii="Times New Roman" w:hAnsi="Times New Roman" w:cs="Times New Roman"/>
                <w:sz w:val="24"/>
              </w:rPr>
              <w:t>Дата изменения</w:t>
            </w:r>
          </w:p>
        </w:tc>
      </w:tr>
      <w:tr w:rsidR="002B2900" w:rsidRPr="002B2900" w:rsidTr="0053749C">
        <w:tc>
          <w:tcPr>
            <w:tcW w:w="3190" w:type="dxa"/>
          </w:tcPr>
          <w:p w:rsidR="00673BA1" w:rsidRPr="002B2900" w:rsidRDefault="00673BA1" w:rsidP="002B2900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673BA1" w:rsidRPr="002B2900" w:rsidRDefault="00673BA1" w:rsidP="002B2900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673BA1" w:rsidRPr="002B2900" w:rsidRDefault="00673BA1" w:rsidP="002B2900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3BA1" w:rsidRPr="002B2900" w:rsidTr="0053749C">
        <w:tc>
          <w:tcPr>
            <w:tcW w:w="3190" w:type="dxa"/>
          </w:tcPr>
          <w:p w:rsidR="00673BA1" w:rsidRPr="002B2900" w:rsidRDefault="00673BA1" w:rsidP="002B2900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673BA1" w:rsidRPr="002B2900" w:rsidRDefault="00673BA1" w:rsidP="002B2900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673BA1" w:rsidRPr="002B2900" w:rsidRDefault="00673BA1" w:rsidP="002B2900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73BA1" w:rsidRPr="002B2900" w:rsidRDefault="00673BA1" w:rsidP="002B2900">
      <w:pPr>
        <w:pStyle w:val="ConsPlusNormal"/>
        <w:suppressAutoHyphens/>
        <w:jc w:val="center"/>
        <w:rPr>
          <w:rFonts w:ascii="Times New Roman" w:hAnsi="Times New Roman" w:cs="Times New Roman"/>
        </w:rPr>
      </w:pPr>
    </w:p>
    <w:p w:rsidR="00673BA1" w:rsidRPr="002B2900" w:rsidRDefault="00673BA1" w:rsidP="002B290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900">
        <w:rPr>
          <w:rFonts w:ascii="Times New Roman" w:hAnsi="Times New Roman" w:cs="Times New Roman"/>
          <w:sz w:val="28"/>
          <w:szCs w:val="28"/>
        </w:rPr>
        <w:t>ОТМЕТКА  О  ПОДТВЕРЖДЕНИИ  СВЕДЕНИЙ,</w:t>
      </w:r>
    </w:p>
    <w:p w:rsidR="00673BA1" w:rsidRPr="002B2900" w:rsidRDefault="00673BA1" w:rsidP="002B2900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B2900">
        <w:rPr>
          <w:rFonts w:ascii="Times New Roman" w:hAnsi="Times New Roman" w:cs="Times New Roman"/>
          <w:sz w:val="28"/>
          <w:szCs w:val="28"/>
        </w:rPr>
        <w:t>СОДЕРЖАЩИХСЯ</w:t>
      </w:r>
      <w:proofErr w:type="gramEnd"/>
      <w:r w:rsidRPr="002B2900">
        <w:rPr>
          <w:rFonts w:ascii="Times New Roman" w:hAnsi="Times New Roman" w:cs="Times New Roman"/>
          <w:sz w:val="28"/>
          <w:szCs w:val="28"/>
        </w:rPr>
        <w:t xml:space="preserve">  В  НАСТОЯЩЕЙ  ВЫПИСКЕ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2"/>
        <w:gridCol w:w="2726"/>
        <w:gridCol w:w="279"/>
        <w:gridCol w:w="1548"/>
        <w:gridCol w:w="235"/>
        <w:gridCol w:w="2720"/>
      </w:tblGrid>
      <w:tr w:rsidR="002B2900" w:rsidRPr="002B2900" w:rsidTr="0053749C">
        <w:tc>
          <w:tcPr>
            <w:tcW w:w="1077" w:type="pct"/>
          </w:tcPr>
          <w:p w:rsidR="00673BA1" w:rsidRPr="002B2900" w:rsidRDefault="00673BA1" w:rsidP="002B2900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2B2900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1424" w:type="pct"/>
            <w:tcBorders>
              <w:bottom w:val="single" w:sz="4" w:space="0" w:color="auto"/>
            </w:tcBorders>
          </w:tcPr>
          <w:p w:rsidR="00673BA1" w:rsidRPr="002B2900" w:rsidRDefault="00673BA1" w:rsidP="002B2900">
            <w:pPr>
              <w:pStyle w:val="ConsPlusNormal"/>
              <w:suppressAutoHyphens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6" w:type="pct"/>
          </w:tcPr>
          <w:p w:rsidR="00673BA1" w:rsidRPr="002B2900" w:rsidRDefault="00673BA1" w:rsidP="002B2900">
            <w:pPr>
              <w:pStyle w:val="ConsPlusNormal"/>
              <w:suppressAutoHyphens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:rsidR="00673BA1" w:rsidRPr="002B2900" w:rsidRDefault="00673BA1" w:rsidP="002B2900">
            <w:pPr>
              <w:pStyle w:val="ConsPlusNormal"/>
              <w:suppressAutoHyphens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3" w:type="pct"/>
          </w:tcPr>
          <w:p w:rsidR="00673BA1" w:rsidRPr="002B2900" w:rsidRDefault="00673BA1" w:rsidP="002B2900">
            <w:pPr>
              <w:pStyle w:val="ConsPlusNormal"/>
              <w:suppressAutoHyphens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22" w:type="pct"/>
            <w:tcBorders>
              <w:bottom w:val="single" w:sz="4" w:space="0" w:color="auto"/>
            </w:tcBorders>
          </w:tcPr>
          <w:p w:rsidR="00673BA1" w:rsidRPr="002B2900" w:rsidRDefault="00673BA1" w:rsidP="002B2900">
            <w:pPr>
              <w:pStyle w:val="ConsPlusNormal"/>
              <w:suppressAutoHyphens/>
              <w:jc w:val="right"/>
              <w:rPr>
                <w:rFonts w:ascii="Times New Roman" w:hAnsi="Times New Roman" w:cs="Times New Roman"/>
              </w:rPr>
            </w:pPr>
          </w:p>
        </w:tc>
      </w:tr>
      <w:tr w:rsidR="00673BA1" w:rsidRPr="002B2900" w:rsidTr="0053749C">
        <w:tc>
          <w:tcPr>
            <w:tcW w:w="1077" w:type="pct"/>
          </w:tcPr>
          <w:p w:rsidR="00673BA1" w:rsidRPr="002B2900" w:rsidRDefault="00673BA1" w:rsidP="002B2900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pct"/>
            <w:tcBorders>
              <w:top w:val="single" w:sz="4" w:space="0" w:color="auto"/>
            </w:tcBorders>
          </w:tcPr>
          <w:p w:rsidR="00673BA1" w:rsidRPr="002B2900" w:rsidRDefault="00673BA1" w:rsidP="002B2900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900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146" w:type="pct"/>
          </w:tcPr>
          <w:p w:rsidR="00673BA1" w:rsidRPr="002B2900" w:rsidRDefault="00673BA1" w:rsidP="002B2900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</w:tcPr>
          <w:p w:rsidR="00673BA1" w:rsidRPr="002B2900" w:rsidRDefault="00673BA1" w:rsidP="002B2900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900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23" w:type="pct"/>
          </w:tcPr>
          <w:p w:rsidR="00673BA1" w:rsidRPr="002B2900" w:rsidRDefault="00673BA1" w:rsidP="002B2900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pct"/>
            <w:tcBorders>
              <w:top w:val="single" w:sz="4" w:space="0" w:color="auto"/>
            </w:tcBorders>
          </w:tcPr>
          <w:p w:rsidR="00673BA1" w:rsidRPr="002B2900" w:rsidRDefault="00673BA1" w:rsidP="002B2900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900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</w:tbl>
    <w:p w:rsidR="00673BA1" w:rsidRPr="002B2900" w:rsidRDefault="00673BA1" w:rsidP="002B2900">
      <w:pPr>
        <w:pStyle w:val="ConsPlusNormal"/>
        <w:suppressAutoHyphens/>
        <w:jc w:val="right"/>
        <w:rPr>
          <w:rFonts w:ascii="Times New Roman" w:hAnsi="Times New Roman" w:cs="Times New Roman"/>
        </w:rPr>
      </w:pPr>
    </w:p>
    <w:p w:rsidR="00673BA1" w:rsidRPr="002B2900" w:rsidRDefault="00673BA1" w:rsidP="002B2900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B2900">
        <w:rPr>
          <w:rFonts w:ascii="Times New Roman" w:hAnsi="Times New Roman" w:cs="Times New Roman"/>
          <w:sz w:val="28"/>
          <w:szCs w:val="28"/>
        </w:rPr>
        <w:t>«___» ______________ 20___ г.</w:t>
      </w:r>
    </w:p>
    <w:p w:rsidR="002B2900" w:rsidRDefault="002B2900" w:rsidP="002B29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2900" w:rsidRDefault="002B2900" w:rsidP="002B29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59"/>
      </w:tblGrid>
      <w:tr w:rsidR="002B2900" w:rsidTr="00D575A5">
        <w:tc>
          <w:tcPr>
            <w:tcW w:w="5211" w:type="dxa"/>
          </w:tcPr>
          <w:p w:rsidR="002B2900" w:rsidRPr="0063611B" w:rsidRDefault="002B2900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11B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2B2900" w:rsidRDefault="002B2900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11B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611B">
              <w:rPr>
                <w:rFonts w:ascii="Times New Roman" w:hAnsi="Times New Roman" w:cs="Times New Roman"/>
                <w:sz w:val="28"/>
                <w:szCs w:val="28"/>
              </w:rPr>
              <w:t>отношений</w:t>
            </w:r>
          </w:p>
        </w:tc>
        <w:tc>
          <w:tcPr>
            <w:tcW w:w="4359" w:type="dxa"/>
          </w:tcPr>
          <w:p w:rsidR="002B2900" w:rsidRDefault="002B2900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2900" w:rsidRDefault="002B2900" w:rsidP="00D575A5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3611B">
              <w:rPr>
                <w:rFonts w:ascii="Times New Roman" w:hAnsi="Times New Roman" w:cs="Times New Roman"/>
                <w:sz w:val="28"/>
                <w:szCs w:val="28"/>
              </w:rPr>
              <w:t xml:space="preserve">Р.И. </w:t>
            </w:r>
            <w:proofErr w:type="spellStart"/>
            <w:r w:rsidRPr="0063611B">
              <w:rPr>
                <w:rFonts w:ascii="Times New Roman" w:hAnsi="Times New Roman" w:cs="Times New Roman"/>
                <w:sz w:val="28"/>
                <w:szCs w:val="28"/>
              </w:rPr>
              <w:t>Карасалихов</w:t>
            </w:r>
            <w:proofErr w:type="spellEnd"/>
          </w:p>
        </w:tc>
      </w:tr>
    </w:tbl>
    <w:p w:rsidR="00E74059" w:rsidRPr="002B2900" w:rsidRDefault="00E74059" w:rsidP="002B29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  <w:bookmarkStart w:id="0" w:name="_GoBack"/>
      <w:bookmarkEnd w:id="0"/>
    </w:p>
    <w:sectPr w:rsidR="00E74059" w:rsidRPr="002B2900" w:rsidSect="002B2900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56"/>
    <w:rsid w:val="002B2900"/>
    <w:rsid w:val="00673BA1"/>
    <w:rsid w:val="006E0538"/>
    <w:rsid w:val="00815856"/>
    <w:rsid w:val="009F6879"/>
    <w:rsid w:val="00AE5968"/>
    <w:rsid w:val="00E74059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740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74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E7405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7405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7405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customStyle="1" w:styleId="ConsPlusNonformat">
    <w:name w:val="ConsPlusNonformat"/>
    <w:rsid w:val="00673BA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740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74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E7405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7405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7405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customStyle="1" w:styleId="ConsPlusNonformat">
    <w:name w:val="ConsPlusNonformat"/>
    <w:rsid w:val="00673BA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2</cp:revision>
  <dcterms:created xsi:type="dcterms:W3CDTF">2025-12-09T09:24:00Z</dcterms:created>
  <dcterms:modified xsi:type="dcterms:W3CDTF">2025-12-09T09:24:00Z</dcterms:modified>
</cp:coreProperties>
</file>